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21" w:rsidRDefault="005F4D21" w:rsidP="007A3A50">
      <w:pPr>
        <w:pStyle w:val="a5"/>
        <w:jc w:val="center"/>
        <w:rPr>
          <w:rStyle w:val="a3"/>
          <w:rFonts w:cstheme="minorHAnsi"/>
        </w:rPr>
      </w:pPr>
    </w:p>
    <w:p w:rsidR="005F4D21" w:rsidRDefault="005F4D21" w:rsidP="007A3A50">
      <w:pPr>
        <w:pStyle w:val="a5"/>
        <w:jc w:val="center"/>
        <w:rPr>
          <w:rStyle w:val="a3"/>
          <w:rFonts w:cstheme="minorHAnsi"/>
        </w:rPr>
      </w:pPr>
    </w:p>
    <w:p w:rsidR="006F604E" w:rsidRDefault="006F604E" w:rsidP="007A3A50">
      <w:pPr>
        <w:pStyle w:val="a5"/>
        <w:jc w:val="center"/>
        <w:rPr>
          <w:rStyle w:val="a3"/>
          <w:rFonts w:cstheme="minorHAnsi"/>
        </w:rPr>
      </w:pPr>
    </w:p>
    <w:p w:rsidR="006F604E" w:rsidRDefault="006F604E" w:rsidP="007A3A50">
      <w:pPr>
        <w:pStyle w:val="a5"/>
        <w:jc w:val="center"/>
        <w:rPr>
          <w:rStyle w:val="a3"/>
          <w:rFonts w:cstheme="minorHAnsi"/>
        </w:rPr>
      </w:pPr>
    </w:p>
    <w:p w:rsidR="005F4D21" w:rsidRDefault="005F4D21" w:rsidP="007A3A50">
      <w:pPr>
        <w:pStyle w:val="a5"/>
        <w:jc w:val="center"/>
        <w:rPr>
          <w:rStyle w:val="a3"/>
          <w:rFonts w:cstheme="minorHAnsi"/>
        </w:rPr>
      </w:pPr>
    </w:p>
    <w:p w:rsidR="005F4D21" w:rsidRDefault="005F4D21" w:rsidP="007A3A50">
      <w:pPr>
        <w:pStyle w:val="a5"/>
        <w:jc w:val="center"/>
        <w:rPr>
          <w:rStyle w:val="a3"/>
          <w:rFonts w:cstheme="minorHAnsi"/>
        </w:rPr>
      </w:pPr>
    </w:p>
    <w:p w:rsidR="00A9444A" w:rsidRDefault="00824372" w:rsidP="006F604E">
      <w:pPr>
        <w:pStyle w:val="a5"/>
        <w:numPr>
          <w:ilvl w:val="0"/>
          <w:numId w:val="1"/>
        </w:numPr>
        <w:jc w:val="center"/>
        <w:rPr>
          <w:rStyle w:val="a3"/>
          <w:rFonts w:cstheme="minorHAnsi"/>
        </w:rPr>
      </w:pPr>
      <w:r w:rsidRPr="00824372">
        <w:rPr>
          <w:rStyle w:val="a3"/>
          <w:rFonts w:cstheme="minorHAnsi"/>
        </w:rPr>
        <w:t>ОБЩАЯ ИНФОРМАЦИЯ</w:t>
      </w:r>
      <w:r>
        <w:rPr>
          <w:rStyle w:val="a3"/>
          <w:rFonts w:cstheme="minorHAnsi"/>
        </w:rPr>
        <w:t>:</w:t>
      </w:r>
    </w:p>
    <w:p w:rsidR="005F4D21" w:rsidRPr="00824372" w:rsidRDefault="005F4D21" w:rsidP="007A3A50">
      <w:pPr>
        <w:pStyle w:val="a5"/>
        <w:jc w:val="center"/>
        <w:rPr>
          <w:rStyle w:val="a3"/>
          <w:rFonts w:cstheme="minorHAnsi"/>
        </w:rPr>
      </w:pPr>
    </w:p>
    <w:tbl>
      <w:tblPr>
        <w:tblStyle w:val="a4"/>
        <w:tblpPr w:leftFromText="180" w:rightFromText="180" w:vertAnchor="text" w:horzAnchor="margin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7225"/>
      </w:tblGrid>
      <w:tr w:rsidR="005F4D21" w:rsidRPr="00824372" w:rsidTr="005F4D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1" w:rsidRPr="00824372" w:rsidRDefault="005F4D21" w:rsidP="005F4D21">
            <w:pPr>
              <w:pStyle w:val="a5"/>
              <w:rPr>
                <w:rFonts w:cstheme="minorHAnsi"/>
              </w:rPr>
            </w:pP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5F4D21" w:rsidRPr="00824372" w:rsidRDefault="005F4D21" w:rsidP="005F4D21">
            <w:pPr>
              <w:pStyle w:val="a5"/>
              <w:rPr>
                <w:rFonts w:cstheme="minorHAnsi"/>
              </w:rPr>
            </w:pPr>
            <w:r w:rsidRPr="00824372">
              <w:rPr>
                <w:rFonts w:cstheme="minorHAnsi"/>
              </w:rPr>
              <w:t>Марка танка, цистерны, емкости; кг *</w:t>
            </w:r>
          </w:p>
        </w:tc>
      </w:tr>
      <w:tr w:rsidR="005F4D21" w:rsidRPr="00824372" w:rsidTr="005F4D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1" w:rsidRDefault="005F4D21" w:rsidP="005F4D21">
            <w:pPr>
              <w:pStyle w:val="a5"/>
              <w:rPr>
                <w:rFonts w:cstheme="minorHAnsi"/>
              </w:rPr>
            </w:pP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5F4D21" w:rsidRPr="00824372" w:rsidRDefault="005F4D21" w:rsidP="005F4D21">
            <w:pPr>
              <w:pStyle w:val="a5"/>
              <w:rPr>
                <w:rFonts w:cstheme="minorHAnsi"/>
              </w:rPr>
            </w:pPr>
            <w:r w:rsidRPr="00824372">
              <w:rPr>
                <w:rFonts w:cstheme="minorHAnsi"/>
              </w:rPr>
              <w:t>Масса пустой емкости с учетом установленного оборудования (ТАРА), кг *</w:t>
            </w:r>
          </w:p>
        </w:tc>
      </w:tr>
      <w:tr w:rsidR="005F4D21" w:rsidRPr="00824372" w:rsidTr="005F4D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1" w:rsidRPr="00824372" w:rsidRDefault="005F4D21" w:rsidP="005F4D21">
            <w:pPr>
              <w:pStyle w:val="a5"/>
              <w:rPr>
                <w:rFonts w:cstheme="minorHAnsi"/>
              </w:rPr>
            </w:pP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5F4D21" w:rsidRPr="00824372" w:rsidRDefault="005F4D21" w:rsidP="005F4D21">
            <w:pPr>
              <w:pStyle w:val="a5"/>
              <w:rPr>
                <w:rFonts w:cstheme="minorHAnsi"/>
              </w:rPr>
            </w:pPr>
            <w:r w:rsidRPr="00824372">
              <w:rPr>
                <w:rFonts w:cstheme="minorHAnsi"/>
              </w:rPr>
              <w:t>Вместимость бака (НЕТТО), кг *</w:t>
            </w:r>
          </w:p>
        </w:tc>
      </w:tr>
      <w:tr w:rsidR="005F4D21" w:rsidRPr="00824372" w:rsidTr="005F4D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1" w:rsidRPr="00824372" w:rsidRDefault="005F4D21" w:rsidP="005F4D21">
            <w:pPr>
              <w:pStyle w:val="a5"/>
              <w:rPr>
                <w:rFonts w:cstheme="minorHAnsi"/>
              </w:rPr>
            </w:pP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5F4D21" w:rsidRPr="00824372" w:rsidRDefault="005F4D21" w:rsidP="005F4D21">
            <w:pPr>
              <w:pStyle w:val="a5"/>
              <w:rPr>
                <w:rFonts w:cstheme="minorHAnsi"/>
              </w:rPr>
            </w:pPr>
            <w:r w:rsidRPr="00824372">
              <w:rPr>
                <w:rFonts w:cstheme="minorHAnsi"/>
              </w:rPr>
              <w:t>Максимальная масса полной емкости (БРУТТО), кг *</w:t>
            </w:r>
          </w:p>
        </w:tc>
      </w:tr>
      <w:tr w:rsidR="005F4D21" w:rsidRPr="00824372" w:rsidTr="005F4D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21" w:rsidRPr="00824372" w:rsidRDefault="005F4D21" w:rsidP="005F4D21">
            <w:pPr>
              <w:pStyle w:val="a5"/>
              <w:rPr>
                <w:rFonts w:cstheme="minorHAnsi"/>
              </w:rPr>
            </w:pP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5F4D21" w:rsidRPr="00824372" w:rsidRDefault="005F4D21" w:rsidP="005F4D21">
            <w:pPr>
              <w:pStyle w:val="a5"/>
              <w:rPr>
                <w:rFonts w:cstheme="minorHAnsi"/>
              </w:rPr>
            </w:pPr>
            <w:r w:rsidRPr="00824372">
              <w:rPr>
                <w:rFonts w:cstheme="minorHAnsi"/>
              </w:rPr>
              <w:t>Количество опор, шт. *</w:t>
            </w:r>
          </w:p>
        </w:tc>
      </w:tr>
    </w:tbl>
    <w:p w:rsidR="000909B4" w:rsidRPr="00824372" w:rsidRDefault="000909B4" w:rsidP="00824372">
      <w:pPr>
        <w:pStyle w:val="a5"/>
        <w:rPr>
          <w:rStyle w:val="a3"/>
          <w:rFonts w:cstheme="minorHAnsi"/>
        </w:rPr>
      </w:pPr>
    </w:p>
    <w:p w:rsidR="000909B4" w:rsidRPr="00824372" w:rsidRDefault="000909B4" w:rsidP="00824372">
      <w:pPr>
        <w:pStyle w:val="a5"/>
        <w:rPr>
          <w:rStyle w:val="a3"/>
          <w:rFonts w:cstheme="minorHAnsi"/>
        </w:rPr>
      </w:pPr>
    </w:p>
    <w:p w:rsidR="000909B4" w:rsidRPr="00824372" w:rsidRDefault="000909B4" w:rsidP="00824372">
      <w:pPr>
        <w:pStyle w:val="a5"/>
        <w:rPr>
          <w:rFonts w:cstheme="minorHAnsi"/>
        </w:rPr>
      </w:pPr>
    </w:p>
    <w:p w:rsidR="000909B4" w:rsidRPr="00824372" w:rsidRDefault="000909B4" w:rsidP="00824372">
      <w:pPr>
        <w:pStyle w:val="a5"/>
        <w:rPr>
          <w:rFonts w:cstheme="minorHAnsi"/>
        </w:rPr>
      </w:pPr>
    </w:p>
    <w:p w:rsidR="000909B4" w:rsidRPr="00824372" w:rsidRDefault="000909B4" w:rsidP="00824372">
      <w:pPr>
        <w:pStyle w:val="a5"/>
        <w:rPr>
          <w:rFonts w:cstheme="minorHAnsi"/>
        </w:rPr>
      </w:pPr>
    </w:p>
    <w:p w:rsidR="000909B4" w:rsidRPr="00824372" w:rsidRDefault="000909B4" w:rsidP="00824372">
      <w:pPr>
        <w:pStyle w:val="a5"/>
        <w:rPr>
          <w:rFonts w:cstheme="minorHAnsi"/>
        </w:rPr>
      </w:pPr>
    </w:p>
    <w:p w:rsidR="000909B4" w:rsidRPr="00824372" w:rsidRDefault="000909B4" w:rsidP="00824372">
      <w:pPr>
        <w:pStyle w:val="a5"/>
        <w:rPr>
          <w:rFonts w:cstheme="minorHAnsi"/>
        </w:rPr>
      </w:pPr>
    </w:p>
    <w:p w:rsidR="00824372" w:rsidRDefault="00824372" w:rsidP="00824372">
      <w:pPr>
        <w:pStyle w:val="a5"/>
        <w:rPr>
          <w:rStyle w:val="a3"/>
          <w:rFonts w:cstheme="minorHAnsi"/>
        </w:rPr>
      </w:pPr>
    </w:p>
    <w:p w:rsidR="00824372" w:rsidRDefault="00824372" w:rsidP="006F604E">
      <w:pPr>
        <w:pStyle w:val="a5"/>
        <w:numPr>
          <w:ilvl w:val="0"/>
          <w:numId w:val="1"/>
        </w:numPr>
        <w:jc w:val="center"/>
        <w:rPr>
          <w:rStyle w:val="a3"/>
          <w:rFonts w:cstheme="minorHAnsi"/>
        </w:rPr>
      </w:pPr>
      <w:r w:rsidRPr="00824372">
        <w:rPr>
          <w:rStyle w:val="a3"/>
          <w:rFonts w:cstheme="minorHAnsi"/>
        </w:rPr>
        <w:t>РАЗМЕРЫ ЕМКОСТИ</w:t>
      </w:r>
      <w:r>
        <w:rPr>
          <w:rStyle w:val="a3"/>
          <w:rFonts w:cstheme="minorHAnsi"/>
        </w:rPr>
        <w:t>:</w:t>
      </w:r>
    </w:p>
    <w:p w:rsidR="00824372" w:rsidRPr="00824372" w:rsidRDefault="00B46F5F" w:rsidP="00824372">
      <w:pPr>
        <w:pStyle w:val="a5"/>
        <w:rPr>
          <w:rStyle w:val="a3"/>
          <w:rFonts w:cstheme="minorHAnsi"/>
        </w:rPr>
      </w:pPr>
      <w:r w:rsidRPr="00824372"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1A63A1" wp14:editId="4E6CF8E5">
            <wp:simplePos x="0" y="0"/>
            <wp:positionH relativeFrom="margin">
              <wp:posOffset>3078480</wp:posOffset>
            </wp:positionH>
            <wp:positionV relativeFrom="paragraph">
              <wp:posOffset>106045</wp:posOffset>
            </wp:positionV>
            <wp:extent cx="3625654" cy="2851150"/>
            <wp:effectExtent l="0" t="0" r="0" b="6350"/>
            <wp:wrapNone/>
            <wp:docPr id="1" name="Рисунок 1" descr="https://i.1.creatium.io/31/c2/c5/d5345192aaae22ff4904e0ae29b8888552/reus_t_oprosniy_list.png#%7B%22size%22:%5B1240,787%5D,%22quality%22:8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1.creatium.io/31/c2/c5/d5345192aaae22ff4904e0ae29b8888552/reus_t_oprosniy_list.png#%7B%22size%22:%5B1240,787%5D,%22quality%22:8%7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8" r="10911"/>
                    <a:stretch/>
                  </pic:blipFill>
                  <pic:spPr bwMode="auto">
                    <a:xfrm>
                      <a:off x="0" y="0"/>
                      <a:ext cx="3625654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0909B4" w:rsidRPr="00824372" w:rsidTr="00824372">
        <w:tc>
          <w:tcPr>
            <w:tcW w:w="4106" w:type="dxa"/>
            <w:tcBorders>
              <w:bottom w:val="single" w:sz="4" w:space="0" w:color="auto"/>
            </w:tcBorders>
          </w:tcPr>
          <w:p w:rsidR="000909B4" w:rsidRPr="00824372" w:rsidRDefault="000909B4" w:rsidP="00824372">
            <w:pPr>
              <w:pStyle w:val="a5"/>
              <w:rPr>
                <w:rFonts w:cstheme="minorHAnsi"/>
              </w:rPr>
            </w:pPr>
            <w:r w:rsidRPr="00824372">
              <w:rPr>
                <w:rFonts w:cstheme="minorHAnsi"/>
              </w:rPr>
              <w:t>Диаметр (вид опор), мм *</w:t>
            </w:r>
          </w:p>
        </w:tc>
      </w:tr>
      <w:tr w:rsidR="000909B4" w:rsidRPr="00824372" w:rsidTr="008243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B4" w:rsidRPr="00824372" w:rsidRDefault="000909B4" w:rsidP="00824372">
            <w:pPr>
              <w:pStyle w:val="a5"/>
              <w:rPr>
                <w:rFonts w:cstheme="minorHAnsi"/>
              </w:rPr>
            </w:pPr>
          </w:p>
        </w:tc>
      </w:tr>
      <w:tr w:rsidR="000909B4" w:rsidRPr="00824372" w:rsidTr="00824372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B05ED" w:rsidRPr="00824372" w:rsidRDefault="00BB05ED" w:rsidP="00824372">
            <w:pPr>
              <w:pStyle w:val="a5"/>
              <w:rPr>
                <w:rFonts w:cstheme="minorHAnsi"/>
              </w:rPr>
            </w:pPr>
          </w:p>
          <w:p w:rsidR="000909B4" w:rsidRPr="00824372" w:rsidRDefault="000909B4" w:rsidP="00824372">
            <w:pPr>
              <w:pStyle w:val="a5"/>
              <w:rPr>
                <w:rFonts w:cstheme="minorHAnsi"/>
              </w:rPr>
            </w:pPr>
            <w:r w:rsidRPr="00824372">
              <w:rPr>
                <w:rFonts w:cstheme="minorHAnsi"/>
              </w:rPr>
              <w:t>Размер А1, мм *</w:t>
            </w:r>
          </w:p>
        </w:tc>
      </w:tr>
      <w:tr w:rsidR="000909B4" w:rsidRPr="00824372" w:rsidTr="008243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B4" w:rsidRPr="00824372" w:rsidRDefault="000909B4" w:rsidP="00824372">
            <w:pPr>
              <w:pStyle w:val="a5"/>
              <w:rPr>
                <w:rFonts w:cstheme="minorHAnsi"/>
              </w:rPr>
            </w:pPr>
          </w:p>
        </w:tc>
      </w:tr>
      <w:tr w:rsidR="000909B4" w:rsidRPr="00824372" w:rsidTr="00824372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B05ED" w:rsidRPr="00824372" w:rsidRDefault="00BB05ED" w:rsidP="00824372">
            <w:pPr>
              <w:pStyle w:val="a5"/>
              <w:rPr>
                <w:rFonts w:cstheme="minorHAnsi"/>
              </w:rPr>
            </w:pPr>
          </w:p>
          <w:p w:rsidR="000909B4" w:rsidRPr="00824372" w:rsidRDefault="000909B4" w:rsidP="00824372">
            <w:pPr>
              <w:pStyle w:val="a5"/>
              <w:rPr>
                <w:rFonts w:cstheme="minorHAnsi"/>
              </w:rPr>
            </w:pPr>
            <w:r w:rsidRPr="00824372">
              <w:rPr>
                <w:rFonts w:cstheme="minorHAnsi"/>
              </w:rPr>
              <w:t>Размер А2, мм *</w:t>
            </w:r>
          </w:p>
        </w:tc>
      </w:tr>
      <w:tr w:rsidR="000909B4" w:rsidRPr="00824372" w:rsidTr="008243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B4" w:rsidRPr="00824372" w:rsidRDefault="000909B4" w:rsidP="00824372">
            <w:pPr>
              <w:pStyle w:val="a5"/>
              <w:rPr>
                <w:rFonts w:cstheme="minorHAnsi"/>
              </w:rPr>
            </w:pPr>
          </w:p>
        </w:tc>
      </w:tr>
      <w:tr w:rsidR="000909B4" w:rsidRPr="00824372" w:rsidTr="00824372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B05ED" w:rsidRPr="00824372" w:rsidRDefault="00BB05ED" w:rsidP="00824372">
            <w:pPr>
              <w:pStyle w:val="a5"/>
              <w:rPr>
                <w:rFonts w:cstheme="minorHAnsi"/>
              </w:rPr>
            </w:pPr>
          </w:p>
          <w:p w:rsidR="000909B4" w:rsidRPr="00824372" w:rsidRDefault="000909B4" w:rsidP="00824372">
            <w:pPr>
              <w:pStyle w:val="a5"/>
              <w:rPr>
                <w:rFonts w:cstheme="minorHAnsi"/>
              </w:rPr>
            </w:pPr>
            <w:r w:rsidRPr="00824372">
              <w:rPr>
                <w:rFonts w:cstheme="minorHAnsi"/>
              </w:rPr>
              <w:t>Размер А3, мм *</w:t>
            </w:r>
          </w:p>
        </w:tc>
      </w:tr>
      <w:tr w:rsidR="000909B4" w:rsidRPr="00824372" w:rsidTr="008243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B4" w:rsidRPr="00824372" w:rsidRDefault="000909B4" w:rsidP="00824372">
            <w:pPr>
              <w:pStyle w:val="a5"/>
              <w:rPr>
                <w:rFonts w:cstheme="minorHAnsi"/>
              </w:rPr>
            </w:pPr>
          </w:p>
        </w:tc>
      </w:tr>
      <w:tr w:rsidR="000909B4" w:rsidRPr="00824372" w:rsidTr="00824372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B05ED" w:rsidRPr="00824372" w:rsidRDefault="00BB05ED" w:rsidP="00824372">
            <w:pPr>
              <w:pStyle w:val="a5"/>
              <w:rPr>
                <w:rFonts w:cstheme="minorHAnsi"/>
              </w:rPr>
            </w:pPr>
          </w:p>
          <w:p w:rsidR="000909B4" w:rsidRPr="00824372" w:rsidRDefault="000909B4" w:rsidP="00824372">
            <w:pPr>
              <w:pStyle w:val="a5"/>
              <w:rPr>
                <w:rFonts w:cstheme="minorHAnsi"/>
              </w:rPr>
            </w:pPr>
            <w:r w:rsidRPr="00824372">
              <w:rPr>
                <w:rFonts w:cstheme="minorHAnsi"/>
              </w:rPr>
              <w:t>Размер B, мм *</w:t>
            </w:r>
          </w:p>
        </w:tc>
      </w:tr>
      <w:tr w:rsidR="000909B4" w:rsidRPr="00824372" w:rsidTr="008243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B4" w:rsidRPr="00824372" w:rsidRDefault="000909B4" w:rsidP="00824372">
            <w:pPr>
              <w:pStyle w:val="a5"/>
              <w:rPr>
                <w:rFonts w:cstheme="minorHAnsi"/>
              </w:rPr>
            </w:pPr>
          </w:p>
        </w:tc>
      </w:tr>
      <w:tr w:rsidR="000909B4" w:rsidRPr="00824372" w:rsidTr="00824372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B05ED" w:rsidRPr="00824372" w:rsidRDefault="00BB05ED" w:rsidP="00824372">
            <w:pPr>
              <w:pStyle w:val="a5"/>
              <w:rPr>
                <w:rFonts w:cstheme="minorHAnsi"/>
              </w:rPr>
            </w:pPr>
          </w:p>
          <w:p w:rsidR="000909B4" w:rsidRPr="00824372" w:rsidRDefault="000909B4" w:rsidP="00824372">
            <w:pPr>
              <w:pStyle w:val="a5"/>
              <w:rPr>
                <w:rFonts w:cstheme="minorHAnsi"/>
              </w:rPr>
            </w:pPr>
            <w:r w:rsidRPr="00824372">
              <w:rPr>
                <w:rFonts w:cstheme="minorHAnsi"/>
              </w:rPr>
              <w:t>Дополнительно *</w:t>
            </w:r>
          </w:p>
        </w:tc>
      </w:tr>
      <w:tr w:rsidR="000909B4" w:rsidRPr="00824372" w:rsidTr="008243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B4" w:rsidRPr="00824372" w:rsidRDefault="000909B4" w:rsidP="00824372">
            <w:pPr>
              <w:pStyle w:val="a5"/>
              <w:rPr>
                <w:rFonts w:cstheme="minorHAnsi"/>
              </w:rPr>
            </w:pPr>
          </w:p>
        </w:tc>
      </w:tr>
    </w:tbl>
    <w:p w:rsidR="000909B4" w:rsidRPr="00824372" w:rsidRDefault="00824372" w:rsidP="00824372">
      <w:pPr>
        <w:pStyle w:val="a5"/>
        <w:rPr>
          <w:rFonts w:cstheme="minorHAnsi"/>
        </w:rPr>
      </w:pPr>
      <w:bookmarkStart w:id="0" w:name="_GoBack"/>
      <w:bookmarkEnd w:id="0"/>
      <w:r w:rsidRPr="00824372">
        <w:rPr>
          <w:rFonts w:cstheme="minorHAnsi"/>
        </w:rPr>
        <w:br w:type="textWrapping" w:clear="all"/>
      </w:r>
    </w:p>
    <w:p w:rsidR="00824372" w:rsidRPr="00824372" w:rsidRDefault="00824372" w:rsidP="00824372">
      <w:pPr>
        <w:pStyle w:val="a5"/>
        <w:rPr>
          <w:rFonts w:cstheme="minorHAnsi"/>
        </w:rPr>
      </w:pPr>
    </w:p>
    <w:p w:rsidR="00B46F5F" w:rsidRDefault="00B46F5F" w:rsidP="00824372">
      <w:pPr>
        <w:pStyle w:val="a5"/>
        <w:rPr>
          <w:rStyle w:val="a3"/>
          <w:rFonts w:cstheme="minorHAnsi"/>
        </w:rPr>
        <w:sectPr w:rsidR="00B46F5F" w:rsidSect="000909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604E" w:rsidRDefault="006F604E" w:rsidP="007A3A50">
      <w:pPr>
        <w:pStyle w:val="a5"/>
        <w:jc w:val="center"/>
        <w:rPr>
          <w:rStyle w:val="a3"/>
          <w:rFonts w:cstheme="minorHAnsi"/>
        </w:rPr>
      </w:pPr>
    </w:p>
    <w:p w:rsidR="00824372" w:rsidRPr="00824372" w:rsidRDefault="00B46F5F" w:rsidP="006F604E">
      <w:pPr>
        <w:pStyle w:val="a5"/>
        <w:numPr>
          <w:ilvl w:val="0"/>
          <w:numId w:val="1"/>
        </w:numPr>
        <w:jc w:val="center"/>
        <w:rPr>
          <w:rStyle w:val="a3"/>
          <w:rFonts w:cstheme="minorHAnsi"/>
        </w:rPr>
      </w:pPr>
      <w:r w:rsidRPr="00824372">
        <w:rPr>
          <w:rStyle w:val="a3"/>
          <w:rFonts w:cstheme="minorHAnsi"/>
        </w:rPr>
        <w:t>ОПЦИИ К ВЕСАМ</w:t>
      </w:r>
      <w:r>
        <w:rPr>
          <w:rStyle w:val="a3"/>
          <w:rFonts w:cstheme="minorHAnsi"/>
        </w:rPr>
        <w:t>:</w:t>
      </w:r>
    </w:p>
    <w:p w:rsidR="00B46F5F" w:rsidRDefault="00B46F5F" w:rsidP="00824372">
      <w:pPr>
        <w:pStyle w:val="a5"/>
        <w:rPr>
          <w:rFonts w:cstheme="minorHAnsi"/>
        </w:rPr>
      </w:pPr>
    </w:p>
    <w:p w:rsidR="00B46F5F" w:rsidRDefault="00B46F5F" w:rsidP="00824372">
      <w:pPr>
        <w:pStyle w:val="a5"/>
        <w:rPr>
          <w:rFonts w:cstheme="minorHAnsi"/>
        </w:rPr>
        <w:sectPr w:rsidR="00B46F5F" w:rsidSect="00B46F5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B46F5F" w:rsidTr="00B46F5F">
        <w:tc>
          <w:tcPr>
            <w:tcW w:w="3681" w:type="dxa"/>
          </w:tcPr>
          <w:p w:rsidR="00B46F5F" w:rsidRDefault="00B46F5F" w:rsidP="00824372">
            <w:pPr>
              <w:pStyle w:val="a5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• </w:t>
            </w:r>
            <w:r w:rsidRPr="00824372">
              <w:rPr>
                <w:rFonts w:cstheme="minorHAnsi"/>
              </w:rPr>
              <w:t>Подключение к ПК</w:t>
            </w:r>
          </w:p>
        </w:tc>
        <w:tc>
          <w:tcPr>
            <w:tcW w:w="6775" w:type="dxa"/>
          </w:tcPr>
          <w:p w:rsidR="00B46F5F" w:rsidRDefault="00B46F5F" w:rsidP="00824372">
            <w:pPr>
              <w:pStyle w:val="a5"/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824372">
              <w:rPr>
                <w:rFonts w:cstheme="minorHAnsi"/>
              </w:rPr>
              <w:t xml:space="preserve">Подключение к сервису автоматизации и сбора данных </w:t>
            </w:r>
            <w:proofErr w:type="spellStart"/>
            <w:r w:rsidRPr="00824372">
              <w:rPr>
                <w:rFonts w:cstheme="minorHAnsi"/>
              </w:rPr>
              <w:t>OwenCloud</w:t>
            </w:r>
            <w:proofErr w:type="spellEnd"/>
          </w:p>
        </w:tc>
      </w:tr>
      <w:tr w:rsidR="00B46F5F" w:rsidTr="00B46F5F">
        <w:tc>
          <w:tcPr>
            <w:tcW w:w="3681" w:type="dxa"/>
          </w:tcPr>
          <w:p w:rsidR="00B46F5F" w:rsidRDefault="00B46F5F" w:rsidP="00824372">
            <w:pPr>
              <w:pStyle w:val="a5"/>
              <w:rPr>
                <w:rFonts w:cstheme="minorHAnsi"/>
              </w:rPr>
            </w:pPr>
            <w:r>
              <w:rPr>
                <w:rFonts w:ascii="Proxima Nova Lt" w:hAnsi="Proxima Nova Lt" w:cstheme="minorHAnsi"/>
              </w:rPr>
              <w:t>☐</w:t>
            </w:r>
            <w:r>
              <w:rPr>
                <w:rFonts w:cstheme="minorHAnsi"/>
              </w:rPr>
              <w:t xml:space="preserve"> </w:t>
            </w:r>
            <w:r w:rsidRPr="00824372">
              <w:rPr>
                <w:rFonts w:cstheme="minorHAnsi"/>
              </w:rPr>
              <w:t>Да</w:t>
            </w:r>
            <w:r w:rsidRPr="00824372">
              <w:rPr>
                <w:rFonts w:cstheme="minorHAnsi"/>
              </w:rPr>
              <w:br/>
            </w:r>
            <w:r>
              <w:rPr>
                <w:rFonts w:ascii="Proxima Nova Lt" w:hAnsi="Proxima Nova Lt" w:cstheme="minorHAnsi"/>
              </w:rPr>
              <w:t>☐</w:t>
            </w:r>
            <w:r>
              <w:rPr>
                <w:rFonts w:cstheme="minorHAnsi"/>
              </w:rPr>
              <w:t xml:space="preserve"> Нет</w:t>
            </w:r>
          </w:p>
        </w:tc>
        <w:tc>
          <w:tcPr>
            <w:tcW w:w="6775" w:type="dxa"/>
          </w:tcPr>
          <w:p w:rsidR="00B46F5F" w:rsidRDefault="00B46F5F" w:rsidP="00824372">
            <w:pPr>
              <w:pStyle w:val="a5"/>
              <w:rPr>
                <w:rFonts w:cstheme="minorHAnsi"/>
              </w:rPr>
            </w:pPr>
            <w:r>
              <w:rPr>
                <w:rFonts w:ascii="Proxima Nova Lt" w:hAnsi="Proxima Nova Lt" w:cstheme="minorHAnsi"/>
              </w:rPr>
              <w:t>☐</w:t>
            </w:r>
            <w:r>
              <w:rPr>
                <w:rFonts w:cstheme="minorHAnsi"/>
              </w:rPr>
              <w:t xml:space="preserve"> </w:t>
            </w:r>
            <w:r w:rsidRPr="00824372">
              <w:rPr>
                <w:rFonts w:cstheme="minorHAnsi"/>
              </w:rPr>
              <w:t>Да</w:t>
            </w:r>
            <w:r w:rsidRPr="00824372">
              <w:rPr>
                <w:rFonts w:cstheme="minorHAnsi"/>
              </w:rPr>
              <w:br/>
            </w:r>
            <w:r>
              <w:rPr>
                <w:rFonts w:ascii="Proxima Nova Lt" w:hAnsi="Proxima Nova Lt" w:cstheme="minorHAnsi"/>
              </w:rPr>
              <w:t>☐</w:t>
            </w:r>
            <w:r>
              <w:rPr>
                <w:rFonts w:cstheme="minorHAnsi"/>
              </w:rPr>
              <w:t xml:space="preserve"> Нет</w:t>
            </w:r>
          </w:p>
        </w:tc>
      </w:tr>
    </w:tbl>
    <w:p w:rsidR="00B46F5F" w:rsidRDefault="00B46F5F" w:rsidP="00824372">
      <w:pPr>
        <w:pStyle w:val="a5"/>
        <w:rPr>
          <w:rFonts w:cstheme="minorHAnsi"/>
        </w:rPr>
      </w:pPr>
    </w:p>
    <w:p w:rsidR="007A3A50" w:rsidRDefault="007A3A50" w:rsidP="00824372">
      <w:pPr>
        <w:pStyle w:val="a5"/>
        <w:rPr>
          <w:rStyle w:val="a3"/>
          <w:rFonts w:cstheme="minorHAnsi"/>
        </w:rPr>
      </w:pPr>
    </w:p>
    <w:p w:rsidR="007A3A50" w:rsidRDefault="007A3A50" w:rsidP="006F604E">
      <w:pPr>
        <w:pStyle w:val="a5"/>
        <w:numPr>
          <w:ilvl w:val="0"/>
          <w:numId w:val="1"/>
        </w:numPr>
        <w:jc w:val="center"/>
        <w:rPr>
          <w:rStyle w:val="a3"/>
          <w:rFonts w:cstheme="minorHAnsi"/>
        </w:rPr>
      </w:pPr>
      <w:r w:rsidRPr="007A3A50">
        <w:rPr>
          <w:rStyle w:val="a3"/>
          <w:rFonts w:cstheme="minorHAnsi"/>
        </w:rPr>
        <w:t>КОНТАКТНЫЕ ДАННЫЕ</w:t>
      </w:r>
      <w:r>
        <w:rPr>
          <w:rStyle w:val="a3"/>
          <w:rFonts w:cstheme="minorHAnsi"/>
        </w:rPr>
        <w:t>:</w:t>
      </w:r>
    </w:p>
    <w:p w:rsidR="007A3A50" w:rsidRDefault="007A3A50" w:rsidP="00824372">
      <w:pPr>
        <w:pStyle w:val="a5"/>
        <w:rPr>
          <w:rStyle w:val="a3"/>
          <w:rFonts w:cstheme="minorHAnsi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7A3A50" w:rsidTr="007A3A50">
        <w:tc>
          <w:tcPr>
            <w:tcW w:w="2122" w:type="dxa"/>
            <w:tcBorders>
              <w:right w:val="single" w:sz="4" w:space="0" w:color="auto"/>
            </w:tcBorders>
          </w:tcPr>
          <w:p w:rsidR="007A3A50" w:rsidRPr="009D2083" w:rsidRDefault="007A3A50" w:rsidP="007A3A50">
            <w:pPr>
              <w:jc w:val="right"/>
            </w:pPr>
            <w:r w:rsidRPr="009D2083">
              <w:t>Имя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0" w:rsidRDefault="007A3A50" w:rsidP="007A3A50">
            <w:pPr>
              <w:pStyle w:val="a5"/>
              <w:rPr>
                <w:rStyle w:val="a3"/>
                <w:rFonts w:cstheme="minorHAnsi"/>
              </w:rPr>
            </w:pPr>
          </w:p>
        </w:tc>
      </w:tr>
      <w:tr w:rsidR="007A3A50" w:rsidTr="007A3A50">
        <w:tc>
          <w:tcPr>
            <w:tcW w:w="2122" w:type="dxa"/>
            <w:tcBorders>
              <w:right w:val="single" w:sz="4" w:space="0" w:color="auto"/>
            </w:tcBorders>
          </w:tcPr>
          <w:p w:rsidR="007A3A50" w:rsidRPr="009D2083" w:rsidRDefault="007A3A50" w:rsidP="007A3A50">
            <w:pPr>
              <w:jc w:val="right"/>
            </w:pPr>
            <w:r>
              <w:t>Номер телефона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0" w:rsidRDefault="007A3A50" w:rsidP="007A3A50">
            <w:pPr>
              <w:pStyle w:val="a5"/>
              <w:rPr>
                <w:rStyle w:val="a3"/>
                <w:rFonts w:cstheme="minorHAnsi"/>
              </w:rPr>
            </w:pPr>
          </w:p>
        </w:tc>
      </w:tr>
      <w:tr w:rsidR="007A3A50" w:rsidTr="007A3A50">
        <w:tc>
          <w:tcPr>
            <w:tcW w:w="2122" w:type="dxa"/>
            <w:tcBorders>
              <w:right w:val="single" w:sz="4" w:space="0" w:color="auto"/>
            </w:tcBorders>
          </w:tcPr>
          <w:p w:rsidR="007A3A50" w:rsidRPr="009D2083" w:rsidRDefault="007A3A50" w:rsidP="007A3A50">
            <w:pPr>
              <w:jc w:val="right"/>
            </w:pPr>
            <w:r>
              <w:t>Электронная почта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0" w:rsidRDefault="007A3A50" w:rsidP="007A3A50">
            <w:pPr>
              <w:pStyle w:val="a5"/>
              <w:rPr>
                <w:rStyle w:val="a3"/>
                <w:rFonts w:cstheme="minorHAnsi"/>
              </w:rPr>
            </w:pPr>
          </w:p>
        </w:tc>
      </w:tr>
      <w:tr w:rsidR="007A3A50" w:rsidTr="007A3A50">
        <w:tc>
          <w:tcPr>
            <w:tcW w:w="2122" w:type="dxa"/>
            <w:tcBorders>
              <w:right w:val="single" w:sz="4" w:space="0" w:color="auto"/>
            </w:tcBorders>
          </w:tcPr>
          <w:p w:rsidR="007A3A50" w:rsidRPr="009D2083" w:rsidRDefault="007A3A50" w:rsidP="007A3A50">
            <w:pPr>
              <w:jc w:val="right"/>
            </w:pPr>
            <w:r>
              <w:t>Название компании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0" w:rsidRDefault="007A3A50" w:rsidP="007A3A50">
            <w:pPr>
              <w:pStyle w:val="a5"/>
              <w:rPr>
                <w:rStyle w:val="a3"/>
                <w:rFonts w:cstheme="minorHAnsi"/>
              </w:rPr>
            </w:pPr>
          </w:p>
        </w:tc>
      </w:tr>
      <w:tr w:rsidR="007A3A50" w:rsidTr="007A3A50">
        <w:tc>
          <w:tcPr>
            <w:tcW w:w="2122" w:type="dxa"/>
            <w:tcBorders>
              <w:right w:val="single" w:sz="4" w:space="0" w:color="auto"/>
            </w:tcBorders>
          </w:tcPr>
          <w:p w:rsidR="007A3A50" w:rsidRDefault="007A3A50" w:rsidP="007A3A50">
            <w:pPr>
              <w:jc w:val="right"/>
            </w:pPr>
          </w:p>
          <w:p w:rsidR="007A3A50" w:rsidRDefault="007A3A50" w:rsidP="007A3A50">
            <w:pPr>
              <w:jc w:val="right"/>
            </w:pPr>
            <w:r w:rsidRPr="009D2083">
              <w:t>Комментарий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0" w:rsidRDefault="007A3A50" w:rsidP="007A3A50">
            <w:pPr>
              <w:pStyle w:val="a5"/>
              <w:rPr>
                <w:rStyle w:val="a3"/>
                <w:rFonts w:cstheme="minorHAnsi"/>
              </w:rPr>
            </w:pPr>
          </w:p>
          <w:p w:rsidR="007A3A50" w:rsidRDefault="007A3A50" w:rsidP="007A3A50">
            <w:pPr>
              <w:pStyle w:val="a5"/>
              <w:rPr>
                <w:rStyle w:val="a3"/>
                <w:rFonts w:cstheme="minorHAnsi"/>
              </w:rPr>
            </w:pPr>
          </w:p>
          <w:p w:rsidR="007A3A50" w:rsidRDefault="007A3A50" w:rsidP="007A3A50">
            <w:pPr>
              <w:pStyle w:val="a5"/>
              <w:rPr>
                <w:rStyle w:val="a3"/>
                <w:rFonts w:cstheme="minorHAnsi"/>
              </w:rPr>
            </w:pPr>
          </w:p>
        </w:tc>
      </w:tr>
    </w:tbl>
    <w:p w:rsidR="007A3A50" w:rsidRDefault="007A3A50" w:rsidP="00824372">
      <w:pPr>
        <w:pStyle w:val="a5"/>
        <w:rPr>
          <w:rStyle w:val="a3"/>
          <w:rFonts w:cstheme="minorHAnsi"/>
        </w:rPr>
      </w:pPr>
    </w:p>
    <w:sectPr w:rsidR="007A3A50" w:rsidSect="00B46F5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oxima Nova Lt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4A20"/>
    <w:multiLevelType w:val="hybridMultilevel"/>
    <w:tmpl w:val="3F6A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B4"/>
    <w:rsid w:val="000909B4"/>
    <w:rsid w:val="005F4D21"/>
    <w:rsid w:val="006F604E"/>
    <w:rsid w:val="007A3A50"/>
    <w:rsid w:val="00824372"/>
    <w:rsid w:val="00A9444A"/>
    <w:rsid w:val="00B46F5F"/>
    <w:rsid w:val="00BB05ED"/>
    <w:rsid w:val="00E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C19C"/>
  <w15:chartTrackingRefBased/>
  <w15:docId w15:val="{59B7A1BC-535D-46F3-AA77-545EE1D9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9B4"/>
    <w:rPr>
      <w:b/>
      <w:bCs/>
    </w:rPr>
  </w:style>
  <w:style w:type="table" w:styleId="a4">
    <w:name w:val="Table Grid"/>
    <w:basedOn w:val="a1"/>
    <w:uiPriority w:val="39"/>
    <w:rsid w:val="0009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24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36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3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15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7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2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2023-11-20T07:43:00Z</dcterms:created>
  <dcterms:modified xsi:type="dcterms:W3CDTF">2023-11-20T08:47:00Z</dcterms:modified>
</cp:coreProperties>
</file>